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e21c9975e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cf9f48bac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e65dc688047b9" /><Relationship Type="http://schemas.openxmlformats.org/officeDocument/2006/relationships/numbering" Target="/word/numbering.xml" Id="R76d126421d004b71" /><Relationship Type="http://schemas.openxmlformats.org/officeDocument/2006/relationships/settings" Target="/word/settings.xml" Id="Rdc629ed11ee94ef3" /><Relationship Type="http://schemas.openxmlformats.org/officeDocument/2006/relationships/image" Target="/word/media/d8ae87f3-6e66-4e9e-831c-0107d371972f.png" Id="Rd81cf9f48bac47ac" /></Relationships>
</file>