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060ddf61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0a19e8d2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Plasencis,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05d6cb8f4fa5" /><Relationship Type="http://schemas.openxmlformats.org/officeDocument/2006/relationships/numbering" Target="/word/numbering.xml" Id="R817f9154ddb94193" /><Relationship Type="http://schemas.openxmlformats.org/officeDocument/2006/relationships/settings" Target="/word/settings.xml" Id="R3c87cf5cb51d4428" /><Relationship Type="http://schemas.openxmlformats.org/officeDocument/2006/relationships/image" Target="/word/media/152a6bf8-9c18-43b7-833e-6bee4150f20e.png" Id="R4920a19e8d274675" /></Relationships>
</file>