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d585348a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105e29a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Plessiva,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835e81d564fec" /><Relationship Type="http://schemas.openxmlformats.org/officeDocument/2006/relationships/numbering" Target="/word/numbering.xml" Id="R4f36ea03934f4a41" /><Relationship Type="http://schemas.openxmlformats.org/officeDocument/2006/relationships/settings" Target="/word/settings.xml" Id="Re2bcfff3b4db4bc5" /><Relationship Type="http://schemas.openxmlformats.org/officeDocument/2006/relationships/image" Target="/word/media/34c3673c-70f3-4d64-b186-8e0c21c87a5b.png" Id="Rbe0b105e29a047a1" /></Relationships>
</file>