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fafca4761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281a19d6a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Poderi Foci,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f885376124ca9" /><Relationship Type="http://schemas.openxmlformats.org/officeDocument/2006/relationships/numbering" Target="/word/numbering.xml" Id="R83a6050df29e4247" /><Relationship Type="http://schemas.openxmlformats.org/officeDocument/2006/relationships/settings" Target="/word/settings.xml" Id="R7e568e2f97aa4c09" /><Relationship Type="http://schemas.openxmlformats.org/officeDocument/2006/relationships/image" Target="/word/media/6d4479cb-5fab-4daf-ac17-75c8ce866bfe.png" Id="R529281a19d6a440a" /></Relationships>
</file>