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a0133994a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951d8d3ae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Poggio San Lorenzo,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e4dbeaeb34129" /><Relationship Type="http://schemas.openxmlformats.org/officeDocument/2006/relationships/numbering" Target="/word/numbering.xml" Id="R36b04810f6664c03" /><Relationship Type="http://schemas.openxmlformats.org/officeDocument/2006/relationships/settings" Target="/word/settings.xml" Id="R0702d019a42f440b" /><Relationship Type="http://schemas.openxmlformats.org/officeDocument/2006/relationships/image" Target="/word/media/44b7fc6c-c383-4dff-83de-ccc27a0a677e.png" Id="R122951d8d3ae43f4" /></Relationships>
</file>