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cf07efdd3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714d2b6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bb4e62d047fd" /><Relationship Type="http://schemas.openxmlformats.org/officeDocument/2006/relationships/numbering" Target="/word/numbering.xml" Id="R6c87c1369c2341f8" /><Relationship Type="http://schemas.openxmlformats.org/officeDocument/2006/relationships/settings" Target="/word/settings.xml" Id="Re4418351e15e4e19" /><Relationship Type="http://schemas.openxmlformats.org/officeDocument/2006/relationships/image" Target="/word/media/8a9f6690-0e54-4504-b2bf-a06f265bb7f5.png" Id="Rbc7c714d2b6b46fa" /></Relationships>
</file>