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4dbd708a9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b498e6f85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Polverina,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dc676d72f4466" /><Relationship Type="http://schemas.openxmlformats.org/officeDocument/2006/relationships/numbering" Target="/word/numbering.xml" Id="Rdc942b9c4fd1417e" /><Relationship Type="http://schemas.openxmlformats.org/officeDocument/2006/relationships/settings" Target="/word/settings.xml" Id="R3128856241ce476b" /><Relationship Type="http://schemas.openxmlformats.org/officeDocument/2006/relationships/image" Target="/word/media/7647e152-7750-4e04-be42-6c0ba0ae0882.png" Id="R2cfb498e6f854b0e" /></Relationships>
</file>