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45247e12b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5d2646328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Nizza,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9a4b19e204823" /><Relationship Type="http://schemas.openxmlformats.org/officeDocument/2006/relationships/numbering" Target="/word/numbering.xml" Id="Rab6d1d819a8545b8" /><Relationship Type="http://schemas.openxmlformats.org/officeDocument/2006/relationships/settings" Target="/word/settings.xml" Id="Ra29189155c7244a8" /><Relationship Type="http://schemas.openxmlformats.org/officeDocument/2006/relationships/image" Target="/word/media/3d546503-f358-4174-bae9-626036fa8653.png" Id="Rc625d264632840a8" /></Relationships>
</file>