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8f83c64f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8b375471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3a3511c14c11" /><Relationship Type="http://schemas.openxmlformats.org/officeDocument/2006/relationships/numbering" Target="/word/numbering.xml" Id="Re8b80097b68140b6" /><Relationship Type="http://schemas.openxmlformats.org/officeDocument/2006/relationships/settings" Target="/word/settings.xml" Id="Rb73b09023e6249a0" /><Relationship Type="http://schemas.openxmlformats.org/officeDocument/2006/relationships/image" Target="/word/media/07f9c772-221f-44fd-a546-3d7e941044b8.png" Id="R9ad8b3754719454c" /></Relationships>
</file>