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06144d24f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ff3aa4c4e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Portonovo,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0298fc46b4df0" /><Relationship Type="http://schemas.openxmlformats.org/officeDocument/2006/relationships/numbering" Target="/word/numbering.xml" Id="R1e84f19b8752482e" /><Relationship Type="http://schemas.openxmlformats.org/officeDocument/2006/relationships/settings" Target="/word/settings.xml" Id="R339e2e0c48d84d7f" /><Relationship Type="http://schemas.openxmlformats.org/officeDocument/2006/relationships/image" Target="/word/media/3622bc8a-71f6-4ef4-a45c-06f5bafc0462.png" Id="Rfb2ff3aa4c4e4674" /></Relationships>
</file>