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938cc7c7a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4427272c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a16126c6479c" /><Relationship Type="http://schemas.openxmlformats.org/officeDocument/2006/relationships/numbering" Target="/word/numbering.xml" Id="R1e436036da654d47" /><Relationship Type="http://schemas.openxmlformats.org/officeDocument/2006/relationships/settings" Target="/word/settings.xml" Id="R2176dd83e2af45a6" /><Relationship Type="http://schemas.openxmlformats.org/officeDocument/2006/relationships/image" Target="/word/media/e9a6be96-8cd1-49b2-84a0-b9be2d13ff79.png" Id="R55a4427272c64c46" /></Relationships>
</file>