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030e19dae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24188c9de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ca9c0208b42df" /><Relationship Type="http://schemas.openxmlformats.org/officeDocument/2006/relationships/numbering" Target="/word/numbering.xml" Id="Rec6ec87967a54722" /><Relationship Type="http://schemas.openxmlformats.org/officeDocument/2006/relationships/settings" Target="/word/settings.xml" Id="Rd4cf5545f06145f5" /><Relationship Type="http://schemas.openxmlformats.org/officeDocument/2006/relationships/image" Target="/word/media/b8c8fdb2-98b0-44aa-87fa-360247b0e3b9.png" Id="R10324188c9de4bbd" /></Relationships>
</file>