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e5b56f7a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35158bbc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8b501f40542dd" /><Relationship Type="http://schemas.openxmlformats.org/officeDocument/2006/relationships/numbering" Target="/word/numbering.xml" Id="Rd1fa0e68a57e4de6" /><Relationship Type="http://schemas.openxmlformats.org/officeDocument/2006/relationships/settings" Target="/word/settings.xml" Id="Ra0fb75121d684b05" /><Relationship Type="http://schemas.openxmlformats.org/officeDocument/2006/relationships/image" Target="/word/media/02dea938-4af5-4bfd-9e7a-f0d5709a9c2a.png" Id="Rf3ad35158bbc45b3" /></Relationships>
</file>