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6ee061e16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850cafe9b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c3005d1504e37" /><Relationship Type="http://schemas.openxmlformats.org/officeDocument/2006/relationships/numbering" Target="/word/numbering.xml" Id="Rca1a958dd6024208" /><Relationship Type="http://schemas.openxmlformats.org/officeDocument/2006/relationships/settings" Target="/word/settings.xml" Id="R828f2c55616d485d" /><Relationship Type="http://schemas.openxmlformats.org/officeDocument/2006/relationships/image" Target="/word/media/d9a9dd47-3513-4fe3-9e21-08fb32216b15.png" Id="Rf65850cafe9b4f85" /></Relationships>
</file>