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788377f5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7017324b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701ae9cde4917" /><Relationship Type="http://schemas.openxmlformats.org/officeDocument/2006/relationships/numbering" Target="/word/numbering.xml" Id="R708d56ae456045b4" /><Relationship Type="http://schemas.openxmlformats.org/officeDocument/2006/relationships/settings" Target="/word/settings.xml" Id="Rdaa145a6cb484d5a" /><Relationship Type="http://schemas.openxmlformats.org/officeDocument/2006/relationships/image" Target="/word/media/1d254917-e62d-4490-a0a5-1901dea93272.png" Id="R36587017324b41bd" /></Relationships>
</file>