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cbbe8b724e4e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bc72fa39e74b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Premana,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bd2af888d442d7" /><Relationship Type="http://schemas.openxmlformats.org/officeDocument/2006/relationships/numbering" Target="/word/numbering.xml" Id="Rdba3c80162354ea0" /><Relationship Type="http://schemas.openxmlformats.org/officeDocument/2006/relationships/settings" Target="/word/settings.xml" Id="Rf1fb128097dc442f" /><Relationship Type="http://schemas.openxmlformats.org/officeDocument/2006/relationships/image" Target="/word/media/eac8e0e6-bba4-4f20-a94b-3c7b10f85925.png" Id="R68bc72fa39e74b37" /></Relationships>
</file>