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71845a33f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5ad07c333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Proverno,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4ed8f48384e77" /><Relationship Type="http://schemas.openxmlformats.org/officeDocument/2006/relationships/numbering" Target="/word/numbering.xml" Id="R6285f9b289b84a92" /><Relationship Type="http://schemas.openxmlformats.org/officeDocument/2006/relationships/settings" Target="/word/settings.xml" Id="R82e9e214afc54850" /><Relationship Type="http://schemas.openxmlformats.org/officeDocument/2006/relationships/image" Target="/word/media/f3e7c42d-c4a7-4f89-b8a8-5379d3041afb.png" Id="R5545ad07c333405f" /></Relationships>
</file>