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819d4ff62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be23c18b9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Quartiere S. Elena,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fa42ca5f342c1" /><Relationship Type="http://schemas.openxmlformats.org/officeDocument/2006/relationships/numbering" Target="/word/numbering.xml" Id="Rdfead15c724a4ff2" /><Relationship Type="http://schemas.openxmlformats.org/officeDocument/2006/relationships/settings" Target="/word/settings.xml" Id="Rd339ec22a0094ec5" /><Relationship Type="http://schemas.openxmlformats.org/officeDocument/2006/relationships/image" Target="/word/media/9dd5e760-1b69-4d33-8c7f-e0c80be28513.png" Id="R442be23c18b94faa" /></Relationships>
</file>