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d5b3745ad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e6a1b8393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Querciola,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83829db0647c6" /><Relationship Type="http://schemas.openxmlformats.org/officeDocument/2006/relationships/numbering" Target="/word/numbering.xml" Id="R6a7ef7c7fb904721" /><Relationship Type="http://schemas.openxmlformats.org/officeDocument/2006/relationships/settings" Target="/word/settings.xml" Id="R7cba8800fb0f4cb2" /><Relationship Type="http://schemas.openxmlformats.org/officeDocument/2006/relationships/image" Target="/word/media/a36c5cae-9654-4193-b03d-11a04092caef.png" Id="R060e6a1b83934f16" /></Relationships>
</file>