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9ad111e7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e718616d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110c4e2a443ff" /><Relationship Type="http://schemas.openxmlformats.org/officeDocument/2006/relationships/numbering" Target="/word/numbering.xml" Id="R9557e3a038254ddd" /><Relationship Type="http://schemas.openxmlformats.org/officeDocument/2006/relationships/settings" Target="/word/settings.xml" Id="Rd6e7883c3bd94cde" /><Relationship Type="http://schemas.openxmlformats.org/officeDocument/2006/relationships/image" Target="/word/media/2ed51999-9af2-4e15-bb95-8ff5d522544d.png" Id="Rf8bde718616d4c2e" /></Relationships>
</file>