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2912fc633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35bb8aae7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f323e515d495d" /><Relationship Type="http://schemas.openxmlformats.org/officeDocument/2006/relationships/numbering" Target="/word/numbering.xml" Id="Rfb836b80527c4ba1" /><Relationship Type="http://schemas.openxmlformats.org/officeDocument/2006/relationships/settings" Target="/word/settings.xml" Id="R9f863dd92af44524" /><Relationship Type="http://schemas.openxmlformats.org/officeDocument/2006/relationships/image" Target="/word/media/fe3eb552-d833-4ced-b052-b04386bba628.png" Id="R46935bb8aae74467" /></Relationships>
</file>