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98d27e6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8fdbbfbb0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b5239e174639" /><Relationship Type="http://schemas.openxmlformats.org/officeDocument/2006/relationships/numbering" Target="/word/numbering.xml" Id="R5ee57cb68aa54e37" /><Relationship Type="http://schemas.openxmlformats.org/officeDocument/2006/relationships/settings" Target="/word/settings.xml" Id="R82b991955ad7498e" /><Relationship Type="http://schemas.openxmlformats.org/officeDocument/2006/relationships/image" Target="/word/media/9d7a6737-1211-48a9-a300-0e91bb22fc26.png" Id="Rfc58fdbbfbb042f6" /></Relationships>
</file>