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ac383778b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632f2a41d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Rietine,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df3a9f1dd4ae0" /><Relationship Type="http://schemas.openxmlformats.org/officeDocument/2006/relationships/numbering" Target="/word/numbering.xml" Id="Ra7d0a63d215c4541" /><Relationship Type="http://schemas.openxmlformats.org/officeDocument/2006/relationships/settings" Target="/word/settings.xml" Id="R3203ed2970ce4843" /><Relationship Type="http://schemas.openxmlformats.org/officeDocument/2006/relationships/image" Target="/word/media/8f9e2e40-cd6a-43cf-9029-d986df52dffd.png" Id="Rf8f632f2a41d400f" /></Relationships>
</file>