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67f571a3d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c02ef7cbb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Rignano sull'Arno,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bbce98a2d413f" /><Relationship Type="http://schemas.openxmlformats.org/officeDocument/2006/relationships/numbering" Target="/word/numbering.xml" Id="Re444d5d90dc6450f" /><Relationship Type="http://schemas.openxmlformats.org/officeDocument/2006/relationships/settings" Target="/word/settings.xml" Id="R44ea59f9e1224ad3" /><Relationship Type="http://schemas.openxmlformats.org/officeDocument/2006/relationships/image" Target="/word/media/88171f59-3095-4535-a105-840d798a68ed.png" Id="R6adc02ef7cbb46e1" /></Relationships>
</file>