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047e31c0e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857477e6f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Rigutino,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2ced8a30e4d05" /><Relationship Type="http://schemas.openxmlformats.org/officeDocument/2006/relationships/numbering" Target="/word/numbering.xml" Id="R4f38334ab92347d7" /><Relationship Type="http://schemas.openxmlformats.org/officeDocument/2006/relationships/settings" Target="/word/settings.xml" Id="R8ededed746274b1d" /><Relationship Type="http://schemas.openxmlformats.org/officeDocument/2006/relationships/image" Target="/word/media/c07810ef-3a37-4b0f-adc0-4bfb31ca5155.png" Id="R1d3857477e6f49d3" /></Relationships>
</file>