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003eaab6f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d4e594693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Rocca di Papa,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8fb9d3e1747f1" /><Relationship Type="http://schemas.openxmlformats.org/officeDocument/2006/relationships/numbering" Target="/word/numbering.xml" Id="R8cecb386443c4d7c" /><Relationship Type="http://schemas.openxmlformats.org/officeDocument/2006/relationships/settings" Target="/word/settings.xml" Id="R2b2391bf03604db9" /><Relationship Type="http://schemas.openxmlformats.org/officeDocument/2006/relationships/image" Target="/word/media/d5c343a2-69e7-4336-9d39-21a256939f07.png" Id="R7c9d4e59469345ea" /></Relationships>
</file>