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5465b0003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0e122cc69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Rofrano,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1b19d3ef24ac4" /><Relationship Type="http://schemas.openxmlformats.org/officeDocument/2006/relationships/numbering" Target="/word/numbering.xml" Id="R6cd498dd88d54979" /><Relationship Type="http://schemas.openxmlformats.org/officeDocument/2006/relationships/settings" Target="/word/settings.xml" Id="Rb30605617ea246fe" /><Relationship Type="http://schemas.openxmlformats.org/officeDocument/2006/relationships/image" Target="/word/media/834ac8ab-1cc2-4c94-add0-94b139eb59f5.png" Id="R00f0e122cc694f27" /></Relationships>
</file>