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6bb39a304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3e3b5cb2f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616fa89954abc" /><Relationship Type="http://schemas.openxmlformats.org/officeDocument/2006/relationships/numbering" Target="/word/numbering.xml" Id="R3d8bab6fc51b4ab0" /><Relationship Type="http://schemas.openxmlformats.org/officeDocument/2006/relationships/settings" Target="/word/settings.xml" Id="R1b5fe3f613414f58" /><Relationship Type="http://schemas.openxmlformats.org/officeDocument/2006/relationships/image" Target="/word/media/f80a1300-03b5-446c-8ae7-e2664cd27d88.png" Id="R3b23e3b5cb2f4660" /></Relationships>
</file>