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79c93e29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248a09cf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5c09749244d6" /><Relationship Type="http://schemas.openxmlformats.org/officeDocument/2006/relationships/numbering" Target="/word/numbering.xml" Id="R892671acbcd541d5" /><Relationship Type="http://schemas.openxmlformats.org/officeDocument/2006/relationships/settings" Target="/word/settings.xml" Id="R77bd39d9d19548cc" /><Relationship Type="http://schemas.openxmlformats.org/officeDocument/2006/relationships/image" Target="/word/media/424c6bb7-c0c6-4430-8bcd-9b5d4f889954.png" Id="R45ab248a09cf4c5e" /></Relationships>
</file>