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ac73e4d70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1329bda5e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3ea5f15de40dd" /><Relationship Type="http://schemas.openxmlformats.org/officeDocument/2006/relationships/numbering" Target="/word/numbering.xml" Id="R0260d5b88a624d27" /><Relationship Type="http://schemas.openxmlformats.org/officeDocument/2006/relationships/settings" Target="/word/settings.xml" Id="R5bd1292418b343bb" /><Relationship Type="http://schemas.openxmlformats.org/officeDocument/2006/relationships/image" Target="/word/media/a4ec936b-be25-4ce2-b4d9-0d1203c097ac.png" Id="R3b41329bda5e469c" /></Relationships>
</file>