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95301749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34a7aafee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Rosolini,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38d94f963496e" /><Relationship Type="http://schemas.openxmlformats.org/officeDocument/2006/relationships/numbering" Target="/word/numbering.xml" Id="R7f50178f2f7043e1" /><Relationship Type="http://schemas.openxmlformats.org/officeDocument/2006/relationships/settings" Target="/word/settings.xml" Id="R836afddf3bdd48c6" /><Relationship Type="http://schemas.openxmlformats.org/officeDocument/2006/relationships/image" Target="/word/media/d07d2363-417b-411a-a1ac-03e89b257f3c.png" Id="Rffc34a7aafee47e9" /></Relationships>
</file>