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fa8995320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b8057021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Rotorscio,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10ad284f4af0" /><Relationship Type="http://schemas.openxmlformats.org/officeDocument/2006/relationships/numbering" Target="/word/numbering.xml" Id="R028bdb2fb8b540ca" /><Relationship Type="http://schemas.openxmlformats.org/officeDocument/2006/relationships/settings" Target="/word/settings.xml" Id="R00f3bb64af49450e" /><Relationship Type="http://schemas.openxmlformats.org/officeDocument/2006/relationships/image" Target="/word/media/4088c67d-8f3b-4629-a437-86c95bc9cde6.png" Id="R04fb8057021744df" /></Relationships>
</file>