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2ab99dc7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af6289465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4a98d347e4e4f" /><Relationship Type="http://schemas.openxmlformats.org/officeDocument/2006/relationships/numbering" Target="/word/numbering.xml" Id="Rce0eeebefee94b3e" /><Relationship Type="http://schemas.openxmlformats.org/officeDocument/2006/relationships/settings" Target="/word/settings.xml" Id="R5ac1a2e9178d4d6f" /><Relationship Type="http://schemas.openxmlformats.org/officeDocument/2006/relationships/image" Target="/word/media/26db4bb1-5cf8-47a1-bf16-778f9c0b16d1.png" Id="R243af62894654141" /></Relationships>
</file>