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b72d41ef7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200a8fa3d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Sagrado di Sgonico,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8da52833c4573" /><Relationship Type="http://schemas.openxmlformats.org/officeDocument/2006/relationships/numbering" Target="/word/numbering.xml" Id="R51ba5632ebfe461f" /><Relationship Type="http://schemas.openxmlformats.org/officeDocument/2006/relationships/settings" Target="/word/settings.xml" Id="R44eeb73a6f6e4e2d" /><Relationship Type="http://schemas.openxmlformats.org/officeDocument/2006/relationships/image" Target="/word/media/652714be-dfb3-4385-8f59-bc11dbbfea16.png" Id="R473200a8fa3d4044" /></Relationships>
</file>