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896c4b735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01483cee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Salcedo,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98770d14e468f" /><Relationship Type="http://schemas.openxmlformats.org/officeDocument/2006/relationships/numbering" Target="/word/numbering.xml" Id="Re9e570861ecb49d1" /><Relationship Type="http://schemas.openxmlformats.org/officeDocument/2006/relationships/settings" Target="/word/settings.xml" Id="R4a4c5cee13f64b30" /><Relationship Type="http://schemas.openxmlformats.org/officeDocument/2006/relationships/image" Target="/word/media/d1d11dbc-5a3c-4a96-9bb7-a5a79d046c31.png" Id="R63901483ceec4d62" /></Relationships>
</file>