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ca2c85960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eaed1f12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 Vercellese,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423c8e76b4e2d" /><Relationship Type="http://schemas.openxmlformats.org/officeDocument/2006/relationships/numbering" Target="/word/numbering.xml" Id="Rbbf61f42158a424f" /><Relationship Type="http://schemas.openxmlformats.org/officeDocument/2006/relationships/settings" Target="/word/settings.xml" Id="Rf1ae22374cc54744" /><Relationship Type="http://schemas.openxmlformats.org/officeDocument/2006/relationships/image" Target="/word/media/914fff92-b46e-488c-8a8e-cf9edad81402.png" Id="R38ceaed1f1224ce7" /></Relationships>
</file>