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23d7a0b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b10d44ca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e067a98e4cb1" /><Relationship Type="http://schemas.openxmlformats.org/officeDocument/2006/relationships/numbering" Target="/word/numbering.xml" Id="R7fecd6b239594f20" /><Relationship Type="http://schemas.openxmlformats.org/officeDocument/2006/relationships/settings" Target="/word/settings.xml" Id="Rd5e3635ec2f34aba" /><Relationship Type="http://schemas.openxmlformats.org/officeDocument/2006/relationships/image" Target="/word/media/6b67c8a6-f9ff-4396-9da1-bbc6399581c6.png" Id="R154b10d44cac403f" /></Relationships>
</file>