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6d01d6daa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011ef89f8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Benedetto in Alpe,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d9548408c4ca3" /><Relationship Type="http://schemas.openxmlformats.org/officeDocument/2006/relationships/numbering" Target="/word/numbering.xml" Id="Rc4ff2c8e141d400b" /><Relationship Type="http://schemas.openxmlformats.org/officeDocument/2006/relationships/settings" Target="/word/settings.xml" Id="R026903d98bd6408e" /><Relationship Type="http://schemas.openxmlformats.org/officeDocument/2006/relationships/image" Target="/word/media/a6f4c451-d5bf-469e-831b-61e7c40a0fb6.png" Id="R6ba011ef89f84afe" /></Relationships>
</file>