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040b5baa1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4f669d8c4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Casciano in Val di Pesa,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0494b99dd48ff" /><Relationship Type="http://schemas.openxmlformats.org/officeDocument/2006/relationships/numbering" Target="/word/numbering.xml" Id="R9a713d3c861b44c8" /><Relationship Type="http://schemas.openxmlformats.org/officeDocument/2006/relationships/settings" Target="/word/settings.xml" Id="Rff0e8d1a335c4363" /><Relationship Type="http://schemas.openxmlformats.org/officeDocument/2006/relationships/image" Target="/word/media/740bab66-39a9-4ea8-856e-04b6f70d1bc5.png" Id="Rd3f4f669d8c445a1" /></Relationships>
</file>