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ae237e92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658f96f7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Cassiano di Livenza,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ae61d8e24f4a" /><Relationship Type="http://schemas.openxmlformats.org/officeDocument/2006/relationships/numbering" Target="/word/numbering.xml" Id="R48a60f1e095f4715" /><Relationship Type="http://schemas.openxmlformats.org/officeDocument/2006/relationships/settings" Target="/word/settings.xml" Id="R4911a062b21a467c" /><Relationship Type="http://schemas.openxmlformats.org/officeDocument/2006/relationships/image" Target="/word/media/7db8f1a3-687a-4704-bc64-e36f42d2e2ac.png" Id="Rdf9658f96f7d442b" /></Relationships>
</file>