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a7afee61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5dd09837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Cerbone,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1851dd764a11" /><Relationship Type="http://schemas.openxmlformats.org/officeDocument/2006/relationships/numbering" Target="/word/numbering.xml" Id="R304015a53eb34261" /><Relationship Type="http://schemas.openxmlformats.org/officeDocument/2006/relationships/settings" Target="/word/settings.xml" Id="R42c140350a5e405f" /><Relationship Type="http://schemas.openxmlformats.org/officeDocument/2006/relationships/image" Target="/word/media/9996fc15-570c-4a8a-beca-a6475d080a20.png" Id="R53865dd098374144" /></Relationships>
</file>