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ea2faa2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45308326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Floriano del Collio,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2d52d6abf4ad4" /><Relationship Type="http://schemas.openxmlformats.org/officeDocument/2006/relationships/numbering" Target="/word/numbering.xml" Id="R7979c3330b6d4edc" /><Relationship Type="http://schemas.openxmlformats.org/officeDocument/2006/relationships/settings" Target="/word/settings.xml" Id="Ra16e42f5f8954ac5" /><Relationship Type="http://schemas.openxmlformats.org/officeDocument/2006/relationships/image" Target="/word/media/ead3f9c8-eab2-4062-b492-7edd9e145dab.png" Id="R0bb9453083264e55" /></Relationships>
</file>