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e4a9b5fa9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d7527ed03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Ginesio,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cae063454606" /><Relationship Type="http://schemas.openxmlformats.org/officeDocument/2006/relationships/numbering" Target="/word/numbering.xml" Id="Rd87eca8449f44ab2" /><Relationship Type="http://schemas.openxmlformats.org/officeDocument/2006/relationships/settings" Target="/word/settings.xml" Id="R1b7b839b67644c4e" /><Relationship Type="http://schemas.openxmlformats.org/officeDocument/2006/relationships/image" Target="/word/media/dd1339d3-05ca-4fa5-a904-9cf69164aa5a.png" Id="R64ed7527ed0348e2" /></Relationships>
</file>