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56b2e30a0248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30fe8ca0814e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 Martino del Lago,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3c1b61d2ba4e89" /><Relationship Type="http://schemas.openxmlformats.org/officeDocument/2006/relationships/numbering" Target="/word/numbering.xml" Id="R0eab97a475d94a32" /><Relationship Type="http://schemas.openxmlformats.org/officeDocument/2006/relationships/settings" Target="/word/settings.xml" Id="R81ebc583ef1946e8" /><Relationship Type="http://schemas.openxmlformats.org/officeDocument/2006/relationships/image" Target="/word/media/f45ca5c7-3930-4c8e-a63e-363df9e77d94.png" Id="R7c30fe8ca0814e2b" /></Relationships>
</file>