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e74406a62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f8a2f35b7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Pietro al Tanagro,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75b0208b34791" /><Relationship Type="http://schemas.openxmlformats.org/officeDocument/2006/relationships/numbering" Target="/word/numbering.xml" Id="Rfde004d30eee4972" /><Relationship Type="http://schemas.openxmlformats.org/officeDocument/2006/relationships/settings" Target="/word/settings.xml" Id="R69cacd92a0944141" /><Relationship Type="http://schemas.openxmlformats.org/officeDocument/2006/relationships/image" Target="/word/media/742a32a9-9206-489b-b270-68893f65354e.png" Id="R08df8a2f35b74ec5" /></Relationships>
</file>