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f1488da8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069a1705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Salvo,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f6078c54e4279" /><Relationship Type="http://schemas.openxmlformats.org/officeDocument/2006/relationships/numbering" Target="/word/numbering.xml" Id="Rf3efc6bbd1a04ec3" /><Relationship Type="http://schemas.openxmlformats.org/officeDocument/2006/relationships/settings" Target="/word/settings.xml" Id="Rcd712092d48f4344" /><Relationship Type="http://schemas.openxmlformats.org/officeDocument/2006/relationships/image" Target="/word/media/c1d1ee82-87a9-49ba-94fd-f58999c28a77.png" Id="R44c069a170544f56" /></Relationships>
</file>