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1c9f9efd9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7c68891f2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Tecla,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e9e27e9f64c03" /><Relationship Type="http://schemas.openxmlformats.org/officeDocument/2006/relationships/numbering" Target="/word/numbering.xml" Id="R44cf182961fc483e" /><Relationship Type="http://schemas.openxmlformats.org/officeDocument/2006/relationships/settings" Target="/word/settings.xml" Id="Rdf87f319bfe9402c" /><Relationship Type="http://schemas.openxmlformats.org/officeDocument/2006/relationships/image" Target="/word/media/b398762d-2716-4c53-b811-343607f4148c.png" Id="R2fd7c68891f24730" /></Relationships>
</file>