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044dabd4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90bcf91f7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6fbe5ce7f4849" /><Relationship Type="http://schemas.openxmlformats.org/officeDocument/2006/relationships/numbering" Target="/word/numbering.xml" Id="R89ea12fceed74929" /><Relationship Type="http://schemas.openxmlformats.org/officeDocument/2006/relationships/settings" Target="/word/settings.xml" Id="R6a26095046754e56" /><Relationship Type="http://schemas.openxmlformats.org/officeDocument/2006/relationships/image" Target="/word/media/58a38c0e-ff64-4205-b4b6-64504a1ec7cc.png" Id="R01a90bcf91f748d4" /></Relationships>
</file>