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c7b94d5d8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4b4fcf06d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5f686aa444d0c" /><Relationship Type="http://schemas.openxmlformats.org/officeDocument/2006/relationships/numbering" Target="/word/numbering.xml" Id="R055275eeedf44504" /><Relationship Type="http://schemas.openxmlformats.org/officeDocument/2006/relationships/settings" Target="/word/settings.xml" Id="Rc0ed26a772bb4a2a" /><Relationship Type="http://schemas.openxmlformats.org/officeDocument/2006/relationships/image" Target="/word/media/cd8b4e82-cdcd-4942-bbde-ace316f2b0ff.png" Id="Rad74b4fcf06d4d3e" /></Relationships>
</file>