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4c0278c7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33351ca24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Scampitella,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a34759c244886" /><Relationship Type="http://schemas.openxmlformats.org/officeDocument/2006/relationships/numbering" Target="/word/numbering.xml" Id="R61e2ad91fbb74fdb" /><Relationship Type="http://schemas.openxmlformats.org/officeDocument/2006/relationships/settings" Target="/word/settings.xml" Id="R8e773e29ade44ca3" /><Relationship Type="http://schemas.openxmlformats.org/officeDocument/2006/relationships/image" Target="/word/media/45c53e83-739d-4730-a80c-e7248c4938f9.png" Id="Rf5233351ca244aec" /></Relationships>
</file>